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“狡猾”又聪明</w:t>
      </w:r>
      <w:bookmarkStart w:id="2" w:name="_GoBack"/>
      <w:bookmarkEnd w:id="2"/>
      <w:r>
        <w:rPr>
          <w:rFonts w:hint="eastAsia" w:ascii="Helvetica" w:hAnsi="Helvetica" w:eastAsia="宋体" w:cs="Helvetic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的赤狐</w:t>
      </w:r>
    </w:p>
    <w:p>
      <w:pPr>
        <w:bidi w:val="0"/>
        <w:jc w:val="center"/>
        <w:rPr>
          <w:rFonts w:hint="default" w:ascii="Helvetica" w:hAnsi="Helvetica" w:eastAsia="宋体" w:cs="Helvetica"/>
          <w:i/>
          <w:iCs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/>
          <w:iCs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魏行智</w:t>
      </w:r>
    </w:p>
    <w:p>
      <w:pPr>
        <w:bidi w:val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在小说《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fldChar w:fldCharType="begin"/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instrText xml:space="preserve"> HYPERLINK "https://baike.baidu.com/item/%E8%81%8A%E6%96%8B%E5%BF%97%E5%BC%82/75053?fromModule=lemma_inlink" \t "https://baike.baidu.com/_blank" </w:instrTex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fldChar w:fldCharType="separate"/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聊斋志异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fldChar w:fldCharType="end"/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》和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许多其他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故事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以及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电影里，赤狐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往往具有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神秘的色彩，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被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称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为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“狐仙”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，它们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化成鬼怪或者善良美丽的少女，并以狡猾而著称，所以人们也常用“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老狐狸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”来形容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狡猾的人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。</w:t>
      </w:r>
    </w:p>
    <w:p>
      <w:pPr>
        <w:bidi w:val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但实际上，赤狐是很聪明、敏捷的动物，而且不挑剔，这使得它们成功适应各种各样的环境，成为地球上最成功的的物种之一。</w:t>
      </w:r>
    </w:p>
    <w:p>
      <w:pPr>
        <w:bidi w:val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赤狐对环境具有强大的适应力，使它们几乎可以在任何地方安家。从南半球的大洋洲到北半球草原，从中国西南山地到欧洲繁华的都市，从亚洲北部的寒带森林到非洲的尼罗河畔，赤狐的足迹几乎遍布地球每一个角落。它们看似弱小，却拥有一个征服地球的决心。</w:t>
      </w:r>
    </w:p>
    <w:p>
      <w:pPr>
        <w:bidi w:val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那为什么赤狐如此“成功”呢？</w:t>
      </w:r>
    </w:p>
    <w:p>
      <w:pPr>
        <w:bidi w:val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赤狐具有发达的听觉和嗅觉，行动也十分敏捷。它们通常是夜行动物，喜欢白天藏在洞里睡觉，晚上则出来觅食。鼠类、松鼠、鼠兔和野鸡都在他们的食谱上，此外，他们还吃鱼、蛙和各种野果。此外，赤狐也吃腐肉，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遇到动物尸体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也不会放过。在城市，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人类遗弃的垃圾中的食品等也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是赤狐的食物。</w:t>
      </w:r>
    </w:p>
    <w:p>
      <w:pPr>
        <w:bidi w:val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大自然总是暗藏危机，能够生存下来的物种都必须有独特的生存技能。除了适应力强，赤狐还有其他的“技能”逃避天敌。</w:t>
      </w:r>
    </w:p>
    <w:p>
      <w:pPr>
        <w:bidi w:val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像许多动物一样，赤狐体内 也藏着一个秘密武器——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肛腺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当遇到敌害时，赤狐就会分泌出几乎能令其他动物窒息的“狐臭”，恶臭的气味使追击者不得不停下来。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当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被猎人捉住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时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赤狐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还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会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“装死”，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它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能够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使自己的呼吸暂时变得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微弱，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使人以为快死了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，任人摆布，但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它能够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乘人不备，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随时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突然迅速逃走。这些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技能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，都是赤狐高超的生存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智慧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。</w:t>
      </w:r>
      <w:bookmarkStart w:id="0" w:name="ref_2_18832173"/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 </w:t>
      </w:r>
      <w:bookmarkEnd w:id="0"/>
      <w:bookmarkStart w:id="1" w:name="ref_2"/>
      <w:bookmarkEnd w:id="1"/>
    </w:p>
    <w:p>
      <w:pPr>
        <w:bidi w:val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赤狐在中国曾经广泛分布，但由于栖息地消失和盗猎获取皮毛</w:t>
      </w: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，致使赤狐的数量在急剧减少</w:t>
      </w: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，现已被列入国家二级重点保护野生动物，赤狐和我们共同享有地球家园，让我们一起来保护它！</w:t>
      </w:r>
    </w:p>
    <w:p>
      <w:pPr>
        <w:bidi w:val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4205605" cy="2316480"/>
            <wp:effectExtent l="0" t="0" r="4445" b="7620"/>
            <wp:docPr id="1" name="图片 1" descr="C:/Users/81438/AppData/Local/Temp/picturecompress_20201215154140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81438/AppData/Local/Temp/picturecompress_20201215154140/output_1.jpgoutput_1"/>
                    <pic:cNvPicPr>
                      <a:picLocks noChangeAspect="1"/>
                    </pic:cNvPicPr>
                  </pic:nvPicPr>
                  <pic:blipFill>
                    <a:blip r:embed="rId6"/>
                    <a:srcRect l="41943" t="36183" r="12915" b="30664"/>
                    <a:stretch>
                      <a:fillRect/>
                    </a:stretch>
                  </pic:blipFill>
                  <pic:spPr>
                    <a:xfrm>
                      <a:off x="0" y="0"/>
                      <a:ext cx="4205605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云南老君山，赤狐也会白天出现在偏僻的野外</w:t>
      </w:r>
    </w:p>
    <w:p>
      <w:pPr>
        <w:bidi w:val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bidi w:val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3933825" cy="3933825"/>
            <wp:effectExtent l="0" t="0" r="9525" b="9525"/>
            <wp:docPr id="2" name="图片 2" descr="赤狐4-标准 1只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赤狐4-标准 1只 (4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赤狐插画，魏行智</w:t>
      </w:r>
    </w:p>
    <w:p>
      <w:pPr>
        <w:bidi w:val="0"/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5271770" cy="3509645"/>
            <wp:effectExtent l="0" t="0" r="5080" b="14605"/>
            <wp:docPr id="3" name="图片 3" descr="4赤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赤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夜晚 赤狐经过红外相机</w:t>
      </w:r>
    </w:p>
    <w:p>
      <w:pPr>
        <w:bidi w:val="0"/>
        <w:rPr>
          <w:rFonts w:hint="eastAsia" w:ascii="Helvetica" w:hAnsi="Helvetica" w:eastAsia="宋体" w:cs="Helvetica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bidi w:val="0"/>
      </w:pPr>
      <w:r>
        <w:drawing>
          <wp:inline distT="0" distB="0" distL="114300" distR="114300">
            <wp:extent cx="5267960" cy="3239770"/>
            <wp:effectExtent l="0" t="0" r="8890" b="1778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eastAsia="等线 Light"/>
          <w:lang w:val="en-US" w:eastAsia="zh-CN"/>
        </w:rPr>
      </w:pPr>
      <w:r>
        <w:rPr>
          <w:rFonts w:hint="eastAsia"/>
          <w:lang w:val="en-US" w:eastAsia="zh-CN"/>
        </w:rPr>
        <w:t>赤狐在深夜觅食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119F2D39"/>
    <w:rsid w:val="0C62051E"/>
    <w:rsid w:val="0D251358"/>
    <w:rsid w:val="115A3C3A"/>
    <w:rsid w:val="119F2D39"/>
    <w:rsid w:val="17665625"/>
    <w:rsid w:val="1B5E564F"/>
    <w:rsid w:val="1FE774E6"/>
    <w:rsid w:val="21301F2C"/>
    <w:rsid w:val="2F862F08"/>
    <w:rsid w:val="3AEF707A"/>
    <w:rsid w:val="41CA4784"/>
    <w:rsid w:val="451A5A95"/>
    <w:rsid w:val="48534749"/>
    <w:rsid w:val="4A4D6921"/>
    <w:rsid w:val="55F3142D"/>
    <w:rsid w:val="57290277"/>
    <w:rsid w:val="59EA51F5"/>
    <w:rsid w:val="5CCC2DE2"/>
    <w:rsid w:val="5F1D035A"/>
    <w:rsid w:val="64FE5088"/>
    <w:rsid w:val="65FE4E67"/>
    <w:rsid w:val="688E64BC"/>
    <w:rsid w:val="6B6566FB"/>
    <w:rsid w:val="6B80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2" w:firstLineChars="200"/>
      <w:jc w:val="left"/>
    </w:pPr>
    <w:rPr>
      <w:rFonts w:ascii="等线 Light" w:hAnsi="等线 Light" w:eastAsia="等线 Light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方正小标宋简体"/>
      <w:b/>
      <w:kern w:val="44"/>
    </w:rPr>
  </w:style>
  <w:style w:type="paragraph" w:styleId="3">
    <w:name w:val="heading 2"/>
    <w:basedOn w:val="1"/>
    <w:next w:val="1"/>
    <w:link w:val="8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/>
      <w:i/>
      <w:sz w:val="1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customStyle="1" w:styleId="7">
    <w:name w:val="标题 1 Char"/>
    <w:link w:val="2"/>
    <w:qFormat/>
    <w:uiPriority w:val="0"/>
    <w:rPr>
      <w:rFonts w:eastAsia="方正小标宋简体"/>
      <w:b/>
      <w:kern w:val="44"/>
    </w:rPr>
  </w:style>
  <w:style w:type="character" w:customStyle="1" w:styleId="8">
    <w:name w:val="标题 2 Char"/>
    <w:link w:val="3"/>
    <w:qFormat/>
    <w:uiPriority w:val="0"/>
    <w:rPr>
      <w:rFonts w:ascii="Arial" w:hAnsi="Arial"/>
      <w:i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2023-05-23T15:18:00Z</dcterms:created>
  <dc:creator>WPS_1672495244</dc:creator>
  <cp:lastModifiedBy>WPS_1672495244</cp:lastModifiedBy>
  <dcterms:modified xsi:type="dcterms:W3CDTF">2023-05-23T16:14:58Z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F36B578AB5D8461B82860376FCFC343D_11</vt:lpwstr>
  </property>
</Properties>
</file>